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2" w:rsidRDefault="00F517F2">
      <w:pPr>
        <w:rPr>
          <w:noProof/>
          <w:lang w:eastAsia="ru-RU"/>
        </w:rPr>
      </w:pPr>
    </w:p>
    <w:p w:rsidR="00F517F2" w:rsidRPr="004A02E1" w:rsidRDefault="00D9508F" w:rsidP="004A02E1">
      <w:pPr>
        <w:jc w:val="center"/>
        <w:rPr>
          <w:rFonts w:ascii="Times New Roman" w:hAnsi="Times New Roman" w:cs="Times New Roman"/>
          <w:b/>
          <w:color w:val="243C75" w:themeColor="accent4" w:themeShade="80"/>
        </w:rPr>
      </w:pPr>
      <w:r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 xml:space="preserve">Государственное казённое дошкольное образовательное учреждение </w:t>
      </w:r>
      <w:r w:rsidR="004A02E1"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 xml:space="preserve">«Детский сад компенсирующего вида </w:t>
      </w:r>
      <w:r w:rsidRPr="004A02E1">
        <w:rPr>
          <w:rFonts w:ascii="Times New Roman" w:hAnsi="Times New Roman" w:cs="Times New Roman"/>
          <w:b/>
          <w:noProof/>
          <w:color w:val="243C75" w:themeColor="accent4" w:themeShade="80"/>
          <w:lang w:eastAsia="ru-RU"/>
        </w:rPr>
        <w:t>№ 31 «Сказка»</w:t>
      </w:r>
    </w:p>
    <w:p w:rsidR="00F517F2" w:rsidRPr="00D9508F" w:rsidRDefault="00F517F2" w:rsidP="00BE359A">
      <w:pPr>
        <w:ind w:left="1843" w:right="-1853"/>
        <w:rPr>
          <w:rFonts w:ascii="Times New Roman" w:hAnsi="Times New Roman" w:cs="Times New Roman"/>
          <w:color w:val="3D8DA8" w:themeColor="accent3" w:themeShade="BF"/>
        </w:rPr>
      </w:pPr>
    </w:p>
    <w:p w:rsidR="00432A2E" w:rsidRDefault="00432A2E" w:rsidP="004A02E1">
      <w:pPr>
        <w:rPr>
          <w:rStyle w:val="a5"/>
          <w:sz w:val="52"/>
          <w:szCs w:val="52"/>
        </w:rPr>
      </w:pPr>
    </w:p>
    <w:p w:rsidR="00F517F2" w:rsidRPr="004A02E1" w:rsidRDefault="00432A2E" w:rsidP="00432A2E">
      <w:pPr>
        <w:jc w:val="center"/>
        <w:rPr>
          <w:rStyle w:val="a5"/>
          <w:rFonts w:cstheme="minorHAnsi"/>
          <w:color w:val="FF0000"/>
          <w:sz w:val="52"/>
          <w:szCs w:val="52"/>
        </w:rPr>
      </w:pPr>
      <w:r w:rsidRPr="004A02E1">
        <w:rPr>
          <w:rStyle w:val="a5"/>
          <w:rFonts w:cstheme="minorHAnsi"/>
          <w:color w:val="FF0000"/>
          <w:sz w:val="52"/>
          <w:szCs w:val="52"/>
        </w:rPr>
        <w:t>Артикуляционная гимнастика</w:t>
      </w:r>
    </w:p>
    <w:p w:rsidR="004A02E1" w:rsidRDefault="004A02E1">
      <w:pPr>
        <w:rPr>
          <w:rFonts w:ascii="Times New Roman" w:eastAsia="Times New Roman" w:hAnsi="Times New Roman" w:cs="Times New Roman"/>
          <w:b/>
          <w:bCs/>
          <w:i/>
          <w:color w:val="375AAF" w:themeColor="accent4" w:themeShade="BF"/>
          <w:sz w:val="24"/>
          <w:szCs w:val="24"/>
        </w:rPr>
      </w:pPr>
    </w:p>
    <w:p w:rsidR="00F517F2" w:rsidRPr="004A02E1" w:rsidRDefault="00A43664" w:rsidP="004A02E1">
      <w:pPr>
        <w:jc w:val="both"/>
        <w:rPr>
          <w:b/>
          <w:i/>
          <w:color w:val="243C75" w:themeColor="accent4" w:themeShade="80"/>
          <w:sz w:val="24"/>
          <w:szCs w:val="24"/>
        </w:rPr>
      </w:pPr>
      <w:r w:rsidRPr="004A02E1">
        <w:rPr>
          <w:rFonts w:ascii="Times New Roman" w:eastAsia="Times New Roman" w:hAnsi="Times New Roman" w:cs="Times New Roman"/>
          <w:b/>
          <w:bCs/>
          <w:i/>
          <w:color w:val="243C75" w:themeColor="accent4" w:themeShade="80"/>
          <w:sz w:val="24"/>
          <w:szCs w:val="24"/>
        </w:rPr>
        <w:t xml:space="preserve">Цель </w:t>
      </w:r>
      <w:r w:rsidRPr="004A02E1">
        <w:rPr>
          <w:rFonts w:ascii="Times New Roman" w:eastAsia="Times New Roman" w:hAnsi="Times New Roman" w:cs="Times New Roman"/>
          <w:b/>
          <w:i/>
          <w:color w:val="243C75" w:themeColor="accent4" w:themeShade="80"/>
          <w:sz w:val="24"/>
          <w:szCs w:val="24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517F2" w:rsidRDefault="00F517F2"/>
    <w:p w:rsidR="00BE359A" w:rsidRPr="004A02E1" w:rsidRDefault="00BE359A" w:rsidP="00D9508F">
      <w:pPr>
        <w:rPr>
          <w:color w:val="243C75" w:themeColor="accent4" w:themeShade="80"/>
        </w:rPr>
      </w:pPr>
    </w:p>
    <w:p w:rsidR="00BE359A" w:rsidRPr="004A02E1" w:rsidRDefault="00D9508F" w:rsidP="004A02E1">
      <w:pPr>
        <w:spacing w:after="0" w:line="0" w:lineRule="atLeast"/>
        <w:jc w:val="right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 xml:space="preserve">                         Подготовила: </w:t>
      </w:r>
    </w:p>
    <w:p w:rsidR="00D9508F" w:rsidRPr="004A02E1" w:rsidRDefault="00D9508F" w:rsidP="004A02E1">
      <w:pPr>
        <w:spacing w:after="0" w:line="0" w:lineRule="atLeast"/>
        <w:jc w:val="right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>учитель-логопед Логинова В.С.</w:t>
      </w:r>
    </w:p>
    <w:p w:rsidR="00D9508F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</w:p>
    <w:p w:rsidR="00D9508F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</w:p>
    <w:p w:rsidR="00BE359A" w:rsidRPr="004A02E1" w:rsidRDefault="00D9508F" w:rsidP="00D9508F">
      <w:pPr>
        <w:jc w:val="center"/>
        <w:rPr>
          <w:rFonts w:ascii="Times New Roman" w:hAnsi="Times New Roman" w:cs="Times New Roman"/>
          <w:color w:val="243C75" w:themeColor="accent4" w:themeShade="80"/>
        </w:rPr>
      </w:pPr>
      <w:r w:rsidRPr="004A02E1">
        <w:rPr>
          <w:rFonts w:ascii="Times New Roman" w:hAnsi="Times New Roman" w:cs="Times New Roman"/>
          <w:color w:val="243C75" w:themeColor="accent4" w:themeShade="80"/>
        </w:rPr>
        <w:t>г. Невинномысск, 201</w:t>
      </w:r>
      <w:r w:rsidR="007B5168">
        <w:rPr>
          <w:rFonts w:ascii="Times New Roman" w:hAnsi="Times New Roman" w:cs="Times New Roman"/>
          <w:color w:val="243C75" w:themeColor="accent4" w:themeShade="80"/>
          <w:lang w:val="en-US"/>
        </w:rPr>
        <w:t>5</w:t>
      </w:r>
      <w:bookmarkStart w:id="0" w:name="_GoBack"/>
      <w:bookmarkEnd w:id="0"/>
      <w:r w:rsidRPr="004A02E1">
        <w:rPr>
          <w:rFonts w:ascii="Times New Roman" w:hAnsi="Times New Roman" w:cs="Times New Roman"/>
          <w:color w:val="243C75" w:themeColor="accent4" w:themeShade="80"/>
        </w:rPr>
        <w:t xml:space="preserve"> </w:t>
      </w:r>
    </w:p>
    <w:p w:rsidR="00BE359A" w:rsidRPr="007B5168" w:rsidRDefault="00BE359A">
      <w:pPr>
        <w:rPr>
          <w:rFonts w:ascii="Times New Roman" w:hAnsi="Times New Roman" w:cs="Times New Roman"/>
          <w:color w:val="3D8DA8" w:themeColor="accent3" w:themeShade="BF"/>
        </w:rPr>
      </w:pPr>
    </w:p>
    <w:p w:rsidR="00BE359A" w:rsidRDefault="00BE359A"/>
    <w:p w:rsidR="00BE359A" w:rsidRDefault="004A02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B3A44A" wp14:editId="6FB2A563">
            <wp:simplePos x="0" y="0"/>
            <wp:positionH relativeFrom="column">
              <wp:posOffset>123190</wp:posOffset>
            </wp:positionH>
            <wp:positionV relativeFrom="paragraph">
              <wp:posOffset>130175</wp:posOffset>
            </wp:positionV>
            <wp:extent cx="297180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462" y="21528"/>
                <wp:lineTo x="21462" y="0"/>
                <wp:lineTo x="0" y="0"/>
              </wp:wrapPolygon>
            </wp:wrapThrough>
            <wp:docPr id="3" name="Рисунок 1" descr="C:\Users\Иван\Desktop\ааааа\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ааааа\gimnast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9A" w:rsidRDefault="00BE359A"/>
    <w:p w:rsidR="00BE359A" w:rsidRDefault="004A02E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43B46D" wp14:editId="776D8CD7">
            <wp:simplePos x="0" y="0"/>
            <wp:positionH relativeFrom="column">
              <wp:posOffset>219075</wp:posOffset>
            </wp:positionH>
            <wp:positionV relativeFrom="paragraph">
              <wp:posOffset>123190</wp:posOffset>
            </wp:positionV>
            <wp:extent cx="2838450" cy="5715000"/>
            <wp:effectExtent l="0" t="0" r="0" b="0"/>
            <wp:wrapThrough wrapText="bothSides">
              <wp:wrapPolygon edited="0">
                <wp:start x="0" y="0"/>
                <wp:lineTo x="0" y="21528"/>
                <wp:lineTo x="21455" y="21528"/>
                <wp:lineTo x="21455" y="0"/>
                <wp:lineTo x="0" y="0"/>
              </wp:wrapPolygon>
            </wp:wrapThrough>
            <wp:docPr id="6" name="Рисунок 4" descr="C:\Users\Иван\Desktop\ааааа\o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ааааа\ogimnastik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59A" w:rsidRDefault="004A02E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AEBC89D" wp14:editId="527C0594">
            <wp:simplePos x="0" y="0"/>
            <wp:positionH relativeFrom="column">
              <wp:posOffset>-81915</wp:posOffset>
            </wp:positionH>
            <wp:positionV relativeFrom="paragraph">
              <wp:posOffset>325755</wp:posOffset>
            </wp:positionV>
            <wp:extent cx="2743200" cy="5686425"/>
            <wp:effectExtent l="0" t="0" r="0" b="0"/>
            <wp:wrapThrough wrapText="bothSides">
              <wp:wrapPolygon edited="0">
                <wp:start x="0" y="0"/>
                <wp:lineTo x="0" y="21564"/>
                <wp:lineTo x="21450" y="21564"/>
                <wp:lineTo x="21450" y="0"/>
                <wp:lineTo x="0" y="0"/>
              </wp:wrapPolygon>
            </wp:wrapThrough>
            <wp:docPr id="5" name="Рисунок 3" descr="C:\Users\Иван\Desktop\ааааа\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ааааа\gimnastik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59A" w:rsidRDefault="00BE359A"/>
    <w:p w:rsidR="00BE359A" w:rsidRDefault="00BE359A"/>
    <w:p w:rsidR="00BE359A" w:rsidRDefault="00BE359A"/>
    <w:p w:rsidR="00BE359A" w:rsidRDefault="00BE359A"/>
    <w:p w:rsidR="00BE359A" w:rsidRDefault="00BE359A"/>
    <w:p w:rsidR="00A43664" w:rsidRPr="004A02E1" w:rsidRDefault="004A02E1" w:rsidP="004A02E1">
      <w:pPr>
        <w:jc w:val="center"/>
        <w:rPr>
          <w:color w:val="375AAF" w:themeColor="accent4" w:themeShade="BF"/>
        </w:rPr>
      </w:pPr>
      <w:bookmarkStart w:id="1" w:name="01"/>
      <w:bookmarkEnd w:id="1"/>
      <w:r w:rsidRPr="004A02E1">
        <w:rPr>
          <w:noProof/>
          <w:color w:val="375AAF" w:themeColor="accent4" w:themeShade="B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7878935" wp14:editId="35A79663">
            <wp:simplePos x="0" y="0"/>
            <wp:positionH relativeFrom="column">
              <wp:posOffset>-1270</wp:posOffset>
            </wp:positionH>
            <wp:positionV relativeFrom="paragraph">
              <wp:posOffset>-598170</wp:posOffset>
            </wp:positionV>
            <wp:extent cx="2686050" cy="5581650"/>
            <wp:effectExtent l="0" t="0" r="0" b="0"/>
            <wp:wrapThrough wrapText="bothSides">
              <wp:wrapPolygon edited="0">
                <wp:start x="0" y="0"/>
                <wp:lineTo x="0" y="21526"/>
                <wp:lineTo x="21447" y="21526"/>
                <wp:lineTo x="21447" y="0"/>
                <wp:lineTo x="0" y="0"/>
              </wp:wrapPolygon>
            </wp:wrapThrough>
            <wp:docPr id="7" name="Рисунок 5" descr="C:\Users\Иван\Desktop\ааааа\o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ааааа\ogimnast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664" w:rsidRPr="004A02E1"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24"/>
          <w:szCs w:val="24"/>
        </w:rPr>
        <w:t>Рекомендации по проведению упражнений артикуляционной гимнастики</w:t>
      </w:r>
    </w:p>
    <w:p w:rsidR="00A43664" w:rsidRPr="004A02E1" w:rsidRDefault="00A43664" w:rsidP="004A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5F7CB8">
        <w:rPr>
          <w:rFonts w:ascii="Times New Roman" w:eastAsia="Times New Roman" w:hAnsi="Times New Roman" w:cs="Times New Roman"/>
          <w:sz w:val="24"/>
          <w:szCs w:val="24"/>
        </w:rPr>
        <w:br/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</w:t>
      </w:r>
    </w:p>
    <w:p w:rsidR="00C37368" w:rsidRPr="004A02E1" w:rsidRDefault="00A43664" w:rsidP="004A0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2. Каждое упра</w:t>
      </w:r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жнение выполняется </w:t>
      </w:r>
      <w:proofErr w:type="gramStart"/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по</w:t>
      </w:r>
      <w:proofErr w:type="gramEnd"/>
      <w:r w:rsidR="00C37368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BE359A" w:rsidRDefault="00C37368" w:rsidP="004A02E1">
      <w:pPr>
        <w:spacing w:after="0" w:line="240" w:lineRule="auto"/>
        <w:jc w:val="both"/>
      </w:pP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5-7 раз.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3. Статические упражнения выполняются по 10-15 секунд (удержание артикуляционной позы в одном положении).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4. Артикуляционную гимнастику выполняют сидя, так как в таком положении у ребенка прямая спина, тело не напряжено, руки и ноги находятся в спокойном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положении. 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  <w:t>5</w:t>
      </w:r>
      <w:r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. Ребё</w:t>
      </w:r>
      <w:r w:rsidR="00A43664" w:rsidRPr="004A02E1">
        <w:rPr>
          <w:rFonts w:ascii="Times New Roman" w:eastAsia="Times New Roman" w:hAnsi="Times New Roman" w:cs="Times New Roman"/>
          <w:color w:val="0070C0"/>
          <w:sz w:val="24"/>
          <w:szCs w:val="24"/>
        </w:rPr>
        <w:t>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  <w:r w:rsidR="00A43664" w:rsidRPr="00C3736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A43664" w:rsidRPr="005F7C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359A" w:rsidRDefault="00BE359A"/>
    <w:sectPr w:rsidR="00BE359A" w:rsidSect="00BE359A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E49"/>
    <w:rsid w:val="0031624A"/>
    <w:rsid w:val="00432A2E"/>
    <w:rsid w:val="004A02E1"/>
    <w:rsid w:val="006A5E49"/>
    <w:rsid w:val="007B5168"/>
    <w:rsid w:val="008C2C15"/>
    <w:rsid w:val="00A43664"/>
    <w:rsid w:val="00A7004A"/>
    <w:rsid w:val="00A73197"/>
    <w:rsid w:val="00BD3E9C"/>
    <w:rsid w:val="00BE359A"/>
    <w:rsid w:val="00C37368"/>
    <w:rsid w:val="00D9508F"/>
    <w:rsid w:val="00F5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24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432A2E"/>
    <w:rPr>
      <w:b/>
      <w:bCs/>
      <w:i/>
      <w:iCs/>
      <w:color w:val="CEB966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Metodist</cp:lastModifiedBy>
  <cp:revision>9</cp:revision>
  <cp:lastPrinted>2015-11-13T11:33:00Z</cp:lastPrinted>
  <dcterms:created xsi:type="dcterms:W3CDTF">2014-11-15T16:35:00Z</dcterms:created>
  <dcterms:modified xsi:type="dcterms:W3CDTF">2015-11-13T11:53:00Z</dcterms:modified>
</cp:coreProperties>
</file>